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5A" w:rsidRDefault="0058575A" w:rsidP="0058575A">
      <w:pPr>
        <w:pStyle w:val="a3"/>
        <w:shd w:val="clear" w:color="auto" w:fill="FFFFFF"/>
        <w:spacing w:after="0" w:line="252" w:lineRule="atLeast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Дело по иску ЗАО "</w:t>
      </w:r>
      <w:proofErr w:type="spellStart"/>
      <w:r>
        <w:rPr>
          <w:b/>
          <w:sz w:val="28"/>
          <w:szCs w:val="28"/>
          <w:bdr w:val="none" w:sz="0" w:space="0" w:color="auto" w:frame="1"/>
        </w:rPr>
        <w:t>Ингейт</w:t>
      </w:r>
      <w:proofErr w:type="spellEnd"/>
      <w:r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sz w:val="28"/>
          <w:szCs w:val="28"/>
          <w:bdr w:val="none" w:sz="0" w:space="0" w:color="auto" w:frame="1"/>
        </w:rPr>
        <w:t>Девелопмент</w:t>
      </w:r>
      <w:proofErr w:type="spellEnd"/>
      <w:r>
        <w:rPr>
          <w:b/>
          <w:sz w:val="28"/>
          <w:szCs w:val="28"/>
          <w:bdr w:val="none" w:sz="0" w:space="0" w:color="auto" w:frame="1"/>
        </w:rPr>
        <w:t>" к гр. А. о  защите деловой репутации</w:t>
      </w:r>
    </w:p>
    <w:p w:rsidR="0058575A" w:rsidRDefault="0058575A" w:rsidP="0058575A">
      <w:pPr>
        <w:pStyle w:val="a3"/>
        <w:shd w:val="clear" w:color="auto" w:fill="FFFFFF"/>
        <w:spacing w:after="0" w:line="252" w:lineRule="atLeast"/>
        <w:jc w:val="both"/>
        <w:textAlignment w:val="baseline"/>
        <w:rPr>
          <w:sz w:val="28"/>
          <w:szCs w:val="28"/>
        </w:rPr>
      </w:pPr>
    </w:p>
    <w:p w:rsidR="0058575A" w:rsidRDefault="0058575A" w:rsidP="0058575A">
      <w:pPr>
        <w:pStyle w:val="a3"/>
        <w:shd w:val="clear" w:color="auto" w:fill="FFFFFF"/>
        <w:spacing w:after="0" w:line="252" w:lineRule="atLeast"/>
        <w:jc w:val="both"/>
        <w:textAlignment w:val="baseline"/>
        <w:rPr>
          <w:sz w:val="28"/>
          <w:szCs w:val="28"/>
        </w:rPr>
      </w:pPr>
    </w:p>
    <w:p w:rsidR="0058575A" w:rsidRDefault="0058575A" w:rsidP="0058575A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Арбитражного суда </w:t>
      </w:r>
    </w:p>
    <w:p w:rsidR="0058575A" w:rsidRDefault="0058575A" w:rsidP="0058575A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Санкт-Петербурга и Ленинградской области</w:t>
      </w:r>
    </w:p>
    <w:p w:rsidR="0058575A" w:rsidRDefault="0058575A" w:rsidP="0058575A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22 июля 2010 года </w:t>
      </w:r>
    </w:p>
    <w:p w:rsidR="0058575A" w:rsidRDefault="0058575A" w:rsidP="0058575A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делу № 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А56-5376/2010</w:t>
      </w:r>
      <w:bookmarkEnd w:id="0"/>
    </w:p>
    <w:p w:rsidR="0058575A" w:rsidRDefault="0058575A" w:rsidP="0058575A">
      <w:pPr>
        <w:pStyle w:val="a3"/>
        <w:spacing w:after="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(Официальный сайт Высшего арбитражного суда  Российской  Федерации // http://ras.arbitr.ru/)</w:t>
      </w:r>
    </w:p>
    <w:p w:rsidR="0058575A" w:rsidRDefault="0058575A" w:rsidP="0058575A">
      <w:pPr>
        <w:pStyle w:val="a4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(Извлечение)</w:t>
      </w:r>
    </w:p>
    <w:p w:rsidR="0058575A" w:rsidRDefault="0058575A" w:rsidP="0058575A">
      <w:pPr>
        <w:pStyle w:val="a4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8575A" w:rsidRDefault="0058575A" w:rsidP="0058575A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ЗАО "</w:t>
      </w:r>
      <w:proofErr w:type="spellStart"/>
      <w:r>
        <w:rPr>
          <w:rFonts w:ascii="Times New Roman" w:hAnsi="Times New Roman"/>
          <w:b/>
          <w:sz w:val="28"/>
          <w:szCs w:val="28"/>
        </w:rPr>
        <w:t>Ингейт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Девелопмент</w:t>
      </w:r>
      <w:proofErr w:type="spellEnd"/>
      <w:r>
        <w:rPr>
          <w:rFonts w:ascii="Times New Roman" w:hAnsi="Times New Roman"/>
          <w:b/>
          <w:sz w:val="28"/>
          <w:szCs w:val="28"/>
        </w:rPr>
        <w:t>" обратилось с иском к гр. А. о защите деловой репутации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Заслушав пояснения истца, изучив материалы дела, суд установил следующее.</w:t>
      </w:r>
    </w:p>
    <w:p w:rsidR="0058575A" w:rsidRDefault="0058575A" w:rsidP="0058575A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Гр. А. является владельцем интернет-сайта</w:t>
      </w:r>
      <w:r>
        <w:rPr>
          <w:rFonts w:ascii="Times New Roman" w:hAnsi="Times New Roman"/>
          <w:sz w:val="28"/>
          <w:szCs w:val="28"/>
        </w:rPr>
        <w:t xml:space="preserve"> (администратором домена) «antijob.ru» (по информации, предоставленной Автономной некоммерческой организацией «Российский научно-исследовательский Институт Развития Общественных Сетей» (АНО </w:t>
      </w:r>
      <w:proofErr w:type="spellStart"/>
      <w:r>
        <w:rPr>
          <w:rFonts w:ascii="Times New Roman" w:hAnsi="Times New Roman"/>
          <w:sz w:val="28"/>
          <w:szCs w:val="28"/>
        </w:rPr>
        <w:t>РосНИИРОС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58575A" w:rsidRDefault="0058575A" w:rsidP="0058575A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указанном интернет-сайте</w:t>
      </w:r>
      <w:r>
        <w:rPr>
          <w:rFonts w:ascii="Times New Roman" w:hAnsi="Times New Roman"/>
          <w:sz w:val="28"/>
          <w:szCs w:val="28"/>
        </w:rPr>
        <w:t xml:space="preserve"> (по адресу http://www. antijob.ru/</w:t>
      </w:r>
      <w:proofErr w:type="spellStart"/>
      <w:r>
        <w:rPr>
          <w:rFonts w:ascii="Times New Roman" w:hAnsi="Times New Roman"/>
          <w:sz w:val="28"/>
          <w:szCs w:val="28"/>
        </w:rPr>
        <w:t>reviews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firm</w:t>
      </w:r>
      <w:proofErr w:type="spellEnd"/>
      <w:r>
        <w:rPr>
          <w:rFonts w:ascii="Times New Roman" w:hAnsi="Times New Roman"/>
          <w:sz w:val="28"/>
          <w:szCs w:val="28"/>
        </w:rPr>
        <w:t xml:space="preserve">/1365/26809) </w:t>
      </w:r>
      <w:r>
        <w:rPr>
          <w:rFonts w:ascii="Times New Roman" w:hAnsi="Times New Roman"/>
          <w:b/>
          <w:sz w:val="28"/>
          <w:szCs w:val="28"/>
        </w:rPr>
        <w:t>размещен текстовый материал</w:t>
      </w:r>
      <w:r>
        <w:rPr>
          <w:rFonts w:ascii="Times New Roman" w:hAnsi="Times New Roman"/>
          <w:sz w:val="28"/>
          <w:szCs w:val="28"/>
        </w:rPr>
        <w:t xml:space="preserve"> (зафиксированный в протоколе осмотра нотариусом), </w:t>
      </w:r>
      <w:r>
        <w:rPr>
          <w:rFonts w:ascii="Times New Roman" w:hAnsi="Times New Roman"/>
          <w:b/>
          <w:sz w:val="28"/>
          <w:szCs w:val="28"/>
        </w:rPr>
        <w:t>содержание которого не соответствует действительности и порочит деловую репутацию ЗАО «</w:t>
      </w:r>
      <w:proofErr w:type="spellStart"/>
      <w:r>
        <w:rPr>
          <w:rFonts w:ascii="Times New Roman" w:hAnsi="Times New Roman"/>
          <w:b/>
          <w:sz w:val="28"/>
          <w:szCs w:val="28"/>
        </w:rPr>
        <w:t>Ингейт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Девелопмент</w:t>
      </w:r>
      <w:proofErr w:type="spellEnd"/>
      <w:r>
        <w:rPr>
          <w:rFonts w:ascii="Times New Roman" w:hAnsi="Times New Roman"/>
          <w:b/>
          <w:sz w:val="28"/>
          <w:szCs w:val="28"/>
        </w:rPr>
        <w:t>».</w:t>
      </w:r>
    </w:p>
    <w:p w:rsidR="0058575A" w:rsidRDefault="0058575A" w:rsidP="0058575A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Недостоверная информация была обнародована на интернет - ресурсе, имеющем высокую посещаемость, что нанесло существенный вред деловой репутации истца как участника гражданско-правовых отношений и субъекта предпринимательской деятельности. Из содержания главной страницы Интернет-сайта «antijob.ru» следует, что данный ресурс «является черным и белым списком работодателей», и посвящен публикации сведений о юридических лицах.</w:t>
      </w:r>
    </w:p>
    <w:p w:rsidR="0058575A" w:rsidRDefault="0058575A" w:rsidP="0058575A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отношении истца на интернет-сайте размещена статья</w:t>
      </w:r>
      <w:r>
        <w:rPr>
          <w:rFonts w:ascii="Times New Roman" w:hAnsi="Times New Roman"/>
          <w:sz w:val="28"/>
          <w:szCs w:val="28"/>
        </w:rPr>
        <w:t xml:space="preserve"> без указания авторства, </w:t>
      </w:r>
      <w:r>
        <w:rPr>
          <w:rFonts w:ascii="Times New Roman" w:hAnsi="Times New Roman"/>
          <w:b/>
          <w:sz w:val="28"/>
          <w:szCs w:val="28"/>
        </w:rPr>
        <w:t>в которой воспроизводятся надуманные, не соответствующие действительности</w:t>
      </w:r>
      <w:r>
        <w:rPr>
          <w:rFonts w:ascii="Times New Roman" w:hAnsi="Times New Roman"/>
          <w:sz w:val="28"/>
          <w:szCs w:val="28"/>
        </w:rPr>
        <w:t xml:space="preserve">, не подкрепленные доказательствами, выраженные в оскорбительной и нецензурной форме </w:t>
      </w:r>
      <w:r>
        <w:rPr>
          <w:rFonts w:ascii="Times New Roman" w:hAnsi="Times New Roman"/>
          <w:b/>
          <w:sz w:val="28"/>
          <w:szCs w:val="28"/>
        </w:rPr>
        <w:t xml:space="preserve">сведения о нарушении прав работников, применении методов недобросовестной конкуренции и обмана клиентов. </w:t>
      </w:r>
    </w:p>
    <w:p w:rsidR="0058575A" w:rsidRDefault="0058575A" w:rsidP="0058575A">
      <w:pPr>
        <w:pStyle w:val="a4"/>
        <w:spacing w:after="0" w:line="360" w:lineRule="auto"/>
        <w:ind w:left="0"/>
        <w:jc w:val="both"/>
      </w:pPr>
      <w:r>
        <w:rPr>
          <w:rFonts w:ascii="Times New Roman" w:hAnsi="Times New Roman"/>
          <w:b/>
          <w:i/>
          <w:sz w:val="28"/>
          <w:szCs w:val="28"/>
        </w:rPr>
        <w:t xml:space="preserve">Рассмотрев оспариваемый истцом текст, размещенный в сети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www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по адресу: www.antijob.ru/reviews/firm/1365/26809 (обозревался по протоколу осмотра от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дд.мм.гггг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, составленному нотариусом города Москвы Новопашиной У.С.), суд полагает обоснованным довод истца о том, что содержащаяся в тексте информация носит характер, порочащий истца.</w:t>
      </w:r>
      <w:r>
        <w:t xml:space="preserve"> </w:t>
      </w:r>
    </w:p>
    <w:p w:rsidR="0058575A" w:rsidRDefault="0058575A" w:rsidP="0058575A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изложенного, следует констатировать, что владелец сайта, не являясь автором размещенной на сайте информации, является ее распространителем, а, следовательно, в случае непредставления владельцем сайта сведений об авторе информации он должен быть признан лицом, несущим ответственность по статье 152 ГК РФ за распространение сведений, порочащих деловую репутацию. </w:t>
      </w:r>
    </w:p>
    <w:p w:rsidR="0058575A" w:rsidRDefault="0058575A" w:rsidP="0058575A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 принял решение обязать гр. А. удалить размещенный на интернет-сайте</w:t>
      </w:r>
      <w:r>
        <w:rPr>
          <w:rFonts w:ascii="Times New Roman" w:hAnsi="Times New Roman"/>
          <w:sz w:val="28"/>
          <w:szCs w:val="28"/>
        </w:rPr>
        <w:t xml:space="preserve"> antijob.ru, (по адресу http://www.antijob.ru/reviews/firm/1365/26809) </w:t>
      </w:r>
      <w:r>
        <w:rPr>
          <w:rFonts w:ascii="Times New Roman" w:hAnsi="Times New Roman"/>
          <w:b/>
          <w:sz w:val="28"/>
          <w:szCs w:val="28"/>
        </w:rPr>
        <w:t>текстовый материал о ЗАО «</w:t>
      </w:r>
      <w:proofErr w:type="spellStart"/>
      <w:r>
        <w:rPr>
          <w:rFonts w:ascii="Times New Roman" w:hAnsi="Times New Roman"/>
          <w:b/>
          <w:sz w:val="28"/>
          <w:szCs w:val="28"/>
        </w:rPr>
        <w:t>Ингейт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Девелопмент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». </w:t>
      </w:r>
    </w:p>
    <w:p w:rsidR="0058575A" w:rsidRDefault="0058575A" w:rsidP="0058575A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Обязать гр. А. опубликовать на месте ранее размещавшегося о ЗАО «</w:t>
      </w:r>
      <w:proofErr w:type="spellStart"/>
      <w:r>
        <w:rPr>
          <w:rFonts w:ascii="Times New Roman" w:hAnsi="Times New Roman"/>
          <w:b/>
          <w:sz w:val="28"/>
          <w:szCs w:val="28"/>
        </w:rPr>
        <w:t>Ингейт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Девелопмент</w:t>
      </w:r>
      <w:proofErr w:type="spellEnd"/>
      <w:r>
        <w:rPr>
          <w:rFonts w:ascii="Times New Roman" w:hAnsi="Times New Roman"/>
          <w:b/>
          <w:sz w:val="28"/>
          <w:szCs w:val="28"/>
        </w:rPr>
        <w:t>» отзыва</w:t>
      </w:r>
      <w:r>
        <w:rPr>
          <w:rFonts w:ascii="Times New Roman" w:hAnsi="Times New Roman"/>
          <w:sz w:val="28"/>
          <w:szCs w:val="28"/>
        </w:rPr>
        <w:t xml:space="preserve"> (по адресу http://www.antijob.ru/reviews/firm/1365/26809) следующее </w:t>
      </w:r>
      <w:r>
        <w:rPr>
          <w:rFonts w:ascii="Times New Roman" w:hAnsi="Times New Roman"/>
          <w:b/>
          <w:sz w:val="28"/>
          <w:szCs w:val="28"/>
        </w:rPr>
        <w:t>опровержение</w:t>
      </w:r>
      <w:r>
        <w:rPr>
          <w:rFonts w:ascii="Times New Roman" w:hAnsi="Times New Roman"/>
          <w:sz w:val="28"/>
          <w:szCs w:val="28"/>
        </w:rPr>
        <w:t>:</w:t>
      </w:r>
    </w:p>
    <w:p w:rsidR="0058575A" w:rsidRDefault="0058575A" w:rsidP="0058575A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«Ранее размещенный о ЗАО «</w:t>
      </w:r>
      <w:proofErr w:type="spellStart"/>
      <w:r>
        <w:rPr>
          <w:rFonts w:ascii="Times New Roman" w:hAnsi="Times New Roman"/>
          <w:sz w:val="28"/>
          <w:szCs w:val="28"/>
        </w:rPr>
        <w:t>Ингейт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Девелопмент</w:t>
      </w:r>
      <w:proofErr w:type="spellEnd"/>
      <w:r>
        <w:rPr>
          <w:rFonts w:ascii="Times New Roman" w:hAnsi="Times New Roman"/>
          <w:sz w:val="28"/>
          <w:szCs w:val="28"/>
        </w:rPr>
        <w:t>» отзыв является недостоверным и порочит деловую репутацию Компании. Компания «</w:t>
      </w:r>
      <w:proofErr w:type="spellStart"/>
      <w:r>
        <w:rPr>
          <w:rFonts w:ascii="Times New Roman" w:hAnsi="Times New Roman"/>
          <w:sz w:val="28"/>
          <w:szCs w:val="28"/>
        </w:rPr>
        <w:t>Ингейт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Девелопмент</w:t>
      </w:r>
      <w:proofErr w:type="spellEnd"/>
      <w:r>
        <w:rPr>
          <w:rFonts w:ascii="Times New Roman" w:hAnsi="Times New Roman"/>
          <w:sz w:val="28"/>
          <w:szCs w:val="28"/>
        </w:rPr>
        <w:t>» работает на рынке продвижения и оптимизации сайтов уже девять лет».</w:t>
      </w:r>
    </w:p>
    <w:sectPr w:rsidR="0058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42662"/>
    <w:multiLevelType w:val="multilevel"/>
    <w:tmpl w:val="ECC012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44"/>
    <w:rsid w:val="00222081"/>
    <w:rsid w:val="002659F1"/>
    <w:rsid w:val="003435EB"/>
    <w:rsid w:val="004B3AF3"/>
    <w:rsid w:val="0058575A"/>
    <w:rsid w:val="00A11344"/>
    <w:rsid w:val="00C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8F27C-A715-4E18-8AE0-49119ECA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75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575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НатальяЛ</dc:creator>
  <cp:keywords/>
  <dc:description/>
  <cp:lastModifiedBy>Dimitris-S</cp:lastModifiedBy>
  <cp:revision>2</cp:revision>
  <dcterms:created xsi:type="dcterms:W3CDTF">2016-01-26T19:59:00Z</dcterms:created>
  <dcterms:modified xsi:type="dcterms:W3CDTF">2016-01-26T19:59:00Z</dcterms:modified>
</cp:coreProperties>
</file>